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471CA67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C1F28" w:rsidRPr="00AC1F28">
        <w:rPr>
          <w:b/>
          <w:noProof/>
          <w:sz w:val="24"/>
        </w:rPr>
        <w:t>C1-222999</w:t>
      </w:r>
      <w:bookmarkStart w:id="0" w:name="_GoBack"/>
      <w:bookmarkEnd w:id="0"/>
    </w:p>
    <w:p w14:paraId="76666B1B" w14:textId="37F60A24" w:rsidR="009F2890" w:rsidRDefault="009F2890" w:rsidP="009F28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>
        <w:rPr>
          <w:b/>
          <w:i/>
          <w:noProof/>
          <w:sz w:val="28"/>
        </w:rPr>
        <w:tab/>
        <w:t xml:space="preserve">was </w:t>
      </w:r>
      <w:r w:rsidRPr="0015704D">
        <w:rPr>
          <w:b/>
          <w:noProof/>
          <w:sz w:val="24"/>
        </w:rPr>
        <w:t>C1-222952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5C7721" w:rsidR="001E41F3" w:rsidRPr="00410371" w:rsidRDefault="006A709A" w:rsidP="00E75F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81605">
              <w:rPr>
                <w:b/>
                <w:noProof/>
                <w:sz w:val="28"/>
              </w:rPr>
              <w:t>3</w:t>
            </w:r>
            <w:r w:rsidR="00E75F76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186C8" w:rsidR="001E41F3" w:rsidRPr="00410371" w:rsidRDefault="00E81605" w:rsidP="0046773A">
            <w:pPr>
              <w:pStyle w:val="CRCoverPage"/>
              <w:spacing w:after="0"/>
              <w:jc w:val="center"/>
              <w:rPr>
                <w:noProof/>
              </w:rPr>
            </w:pPr>
            <w:r w:rsidRPr="00E81605">
              <w:rPr>
                <w:b/>
                <w:noProof/>
                <w:sz w:val="28"/>
              </w:rPr>
              <w:t>0795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9598F8" w:rsidR="001E41F3" w:rsidRPr="00410371" w:rsidRDefault="005C7407" w:rsidP="005C74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740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DFB2B2" w:rsidR="001E41F3" w:rsidRPr="00410371" w:rsidRDefault="009C4DD5" w:rsidP="00E75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709A">
              <w:rPr>
                <w:b/>
                <w:noProof/>
                <w:sz w:val="28"/>
              </w:rPr>
              <w:t>17.6.</w:t>
            </w:r>
            <w:r w:rsidR="00E75F7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742A16" w:rsidR="00F25D98" w:rsidRDefault="006A70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23A1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69414" w:rsidR="001E41F3" w:rsidRDefault="007250A3">
            <w:pPr>
              <w:pStyle w:val="CRCoverPage"/>
              <w:spacing w:after="0"/>
              <w:ind w:left="100"/>
              <w:rPr>
                <w:noProof/>
              </w:rPr>
            </w:pPr>
            <w:r w:rsidRPr="007250A3">
              <w:t>Reference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3B60C" w:rsidR="001E41F3" w:rsidRDefault="006A709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998DD8" w:rsidR="001E41F3" w:rsidRDefault="00FE35CB">
            <w:pPr>
              <w:pStyle w:val="CRCoverPage"/>
              <w:spacing w:after="0"/>
              <w:ind w:left="100"/>
              <w:rPr>
                <w:noProof/>
              </w:rPr>
            </w:pPr>
            <w:r w:rsidRPr="00FE35CB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D2EC7" w:rsidR="001E41F3" w:rsidRDefault="006A7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F1E2C5" w:rsidR="001E41F3" w:rsidRDefault="00AA16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1D7ED" w:rsidR="001E41F3" w:rsidRDefault="006A7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C766D" w:rsidR="001E41F3" w:rsidRDefault="00622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implementation of clause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77F697" w14:textId="63CBEA7B" w:rsidR="001E41F3" w:rsidRDefault="006220C3" w:rsidP="000A7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848A2">
              <w:rPr>
                <w:lang w:val="en-US"/>
              </w:rPr>
              <w:t>9A.2.2.3.7</w:t>
            </w:r>
            <w:r>
              <w:rPr>
                <w:noProof/>
              </w:rPr>
              <w:t xml:space="preserve">: Corrected clause reference from </w:t>
            </w:r>
            <w:r w:rsidR="00B20FED" w:rsidRPr="00B95DFA">
              <w:t>9</w:t>
            </w:r>
            <w:r w:rsidR="00B20FED">
              <w:t>A</w:t>
            </w:r>
            <w:r w:rsidR="00B20FED" w:rsidRPr="00B95DFA">
              <w:t>.2.2.</w:t>
            </w:r>
            <w:r w:rsidR="00B20FED">
              <w:t>3.y</w:t>
            </w:r>
            <w:r>
              <w:rPr>
                <w:noProof/>
              </w:rPr>
              <w:t xml:space="preserve"> to </w:t>
            </w:r>
            <w:r w:rsidR="005671DD" w:rsidRPr="00B95DFA">
              <w:t>9</w:t>
            </w:r>
            <w:r w:rsidR="005671DD">
              <w:t>A</w:t>
            </w:r>
            <w:r w:rsidR="005671DD" w:rsidRPr="00B95DFA">
              <w:t>.2.2.</w:t>
            </w:r>
            <w:r w:rsidR="005671DD">
              <w:t>2</w:t>
            </w:r>
            <w:r w:rsidR="005671DD" w:rsidRPr="00B95DFA">
              <w:t>.</w:t>
            </w:r>
            <w:r w:rsidR="005671DD">
              <w:t>5</w:t>
            </w:r>
          </w:p>
          <w:p w14:paraId="31C656EC" w14:textId="45526939" w:rsidR="006220C3" w:rsidRDefault="006220C3" w:rsidP="00622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848A2">
              <w:t>14A.3.1</w:t>
            </w:r>
            <w:r>
              <w:rPr>
                <w:rFonts w:eastAsia="SimSun"/>
              </w:rPr>
              <w:t xml:space="preserve">: </w:t>
            </w:r>
            <w:r>
              <w:rPr>
                <w:noProof/>
              </w:rPr>
              <w:t xml:space="preserve">Corrected clause reference from </w:t>
            </w:r>
            <w:r w:rsidR="00B20FED">
              <w:t>14</w:t>
            </w:r>
            <w:r w:rsidR="003501A2">
              <w:t>.</w:t>
            </w:r>
            <w:r w:rsidR="00B20FED">
              <w:t>A.2.1</w:t>
            </w:r>
            <w:r>
              <w:rPr>
                <w:noProof/>
              </w:rPr>
              <w:t xml:space="preserve"> to </w:t>
            </w:r>
            <w:r w:rsidR="00BE1E2C">
              <w:t>14A.2.1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EB392" w:rsidR="001E41F3" w:rsidRDefault="00FD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expected clause references cant be determined if they are not accurate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2A2A3" w:rsidR="001E41F3" w:rsidRDefault="00184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9A.2.2.3.7</w:t>
            </w:r>
            <w:r w:rsidR="001A3F56">
              <w:rPr>
                <w:noProof/>
              </w:rPr>
              <w:t xml:space="preserve"> and </w:t>
            </w:r>
            <w:r w:rsidR="00CF0F86">
              <w:t>14A.3.1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FBC0EA" w:rsidR="008863B9" w:rsidRDefault="00350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Corrected the cover page</w:t>
            </w:r>
            <w:r w:rsidR="001016EE">
              <w:rPr>
                <w:noProof/>
              </w:rPr>
              <w:t xml:space="preserve"> issue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A4B1E2" w14:textId="77777777" w:rsidR="005C7528" w:rsidRPr="00B95DFA" w:rsidRDefault="005C7528" w:rsidP="005C7528">
      <w:pPr>
        <w:pStyle w:val="Heading5"/>
      </w:pPr>
      <w:bookmarkStart w:id="2" w:name="_Toc45209898"/>
      <w:bookmarkStart w:id="3" w:name="_Toc51860723"/>
      <w:bookmarkStart w:id="4" w:name="_Toc99186479"/>
      <w:r>
        <w:rPr>
          <w:lang w:val="en-US"/>
        </w:rPr>
        <w:t>9A.2.2.3.7</w:t>
      </w:r>
      <w:r w:rsidRPr="00B95DFA">
        <w:tab/>
      </w:r>
      <w:r>
        <w:rPr>
          <w:lang w:val="en-US"/>
        </w:rPr>
        <w:t xml:space="preserve">Receiving subscription to </w:t>
      </w:r>
      <w:r>
        <w:t>functional alias</w:t>
      </w:r>
      <w:r w:rsidRPr="00B95DFA">
        <w:t xml:space="preserve"> </w:t>
      </w:r>
      <w:r>
        <w:t>resolution</w:t>
      </w:r>
      <w:r w:rsidRPr="00B95DFA">
        <w:t xml:space="preserve"> procedure</w:t>
      </w:r>
      <w:bookmarkEnd w:id="2"/>
      <w:bookmarkEnd w:id="3"/>
      <w:bookmarkEnd w:id="4"/>
    </w:p>
    <w:p w14:paraId="4F48FE7F" w14:textId="77777777" w:rsidR="005C7528" w:rsidRPr="00B95DFA" w:rsidRDefault="005C7528" w:rsidP="005C7528">
      <w:pPr>
        <w:rPr>
          <w:lang w:val="en-US"/>
        </w:rPr>
      </w:pPr>
      <w:r w:rsidRPr="00B95DFA">
        <w:rPr>
          <w:lang w:val="en-US"/>
        </w:rPr>
        <w:t>Upon receiving a SIP SUBSCRIBE request such that:</w:t>
      </w:r>
    </w:p>
    <w:p w14:paraId="3E582E58" w14:textId="77777777" w:rsidR="005C7528" w:rsidRPr="00B95DFA" w:rsidRDefault="005C7528" w:rsidP="005C7528">
      <w:pPr>
        <w:pStyle w:val="B1"/>
      </w:pPr>
      <w:r w:rsidRPr="00B95DFA">
        <w:rPr>
          <w:rFonts w:eastAsia="SimSun"/>
        </w:rPr>
        <w:t>1)</w:t>
      </w:r>
      <w:r w:rsidRPr="00B95DFA">
        <w:rPr>
          <w:rFonts w:eastAsia="SimSun"/>
        </w:rPr>
        <w:tab/>
      </w:r>
      <w:r w:rsidRPr="00B95DFA">
        <w:t xml:space="preserve">Request-URI of the SIP </w:t>
      </w:r>
      <w:r w:rsidRPr="00B95DFA">
        <w:rPr>
          <w:lang w:val="en-US"/>
        </w:rPr>
        <w:t xml:space="preserve">SUBSCRIBE </w:t>
      </w:r>
      <w:r w:rsidRPr="00B95DFA">
        <w:t xml:space="preserve">request contains the public service identity of the controlling MCPTT function associated with the </w:t>
      </w:r>
      <w:r>
        <w:rPr>
          <w:rFonts w:eastAsia="SimSun"/>
          <w:lang w:val="en-US"/>
        </w:rPr>
        <w:t>request</w:t>
      </w:r>
      <w:r w:rsidRPr="00B95DFA">
        <w:rPr>
          <w:rFonts w:eastAsia="SimSun"/>
          <w:lang w:val="en-US"/>
        </w:rPr>
        <w:t>ed functional alias;</w:t>
      </w:r>
    </w:p>
    <w:p w14:paraId="57F6C880" w14:textId="77777777" w:rsidR="005C7528" w:rsidRPr="00B95DFA" w:rsidRDefault="005C7528" w:rsidP="005C7528">
      <w:pPr>
        <w:pStyle w:val="B1"/>
        <w:rPr>
          <w:lang w:val="en-US" w:eastAsia="ko-KR"/>
        </w:rPr>
      </w:pPr>
      <w:r>
        <w:rPr>
          <w:lang w:val="en-US" w:eastAsia="ko-KR"/>
        </w:rPr>
        <w:t>2</w:t>
      </w:r>
      <w:r w:rsidRPr="00B95DFA">
        <w:rPr>
          <w:lang w:val="en-US" w:eastAsia="ko-KR"/>
        </w:rPr>
        <w:t>)</w:t>
      </w:r>
      <w:r w:rsidRPr="00B95DFA">
        <w:rPr>
          <w:lang w:val="en-US" w:eastAsia="ko-KR"/>
        </w:rPr>
        <w:tab/>
      </w:r>
      <w:r w:rsidRPr="00B95DFA">
        <w:rPr>
          <w:lang w:eastAsia="ko-KR"/>
        </w:rPr>
        <w:t xml:space="preserve">the </w:t>
      </w:r>
      <w:r w:rsidRPr="00B95DFA">
        <w:rPr>
          <w:lang w:val="en-US" w:eastAsia="ko-KR"/>
        </w:rPr>
        <w:t xml:space="preserve">ICSI </w:t>
      </w:r>
      <w:r w:rsidRPr="00B95DFA">
        <w:rPr>
          <w:lang w:eastAsia="ko-KR"/>
        </w:rPr>
        <w:t>value "urn:urn-7:3gpp-service.ims.icsi.mcptt"</w:t>
      </w:r>
      <w:r w:rsidRPr="00B95DFA">
        <w:rPr>
          <w:lang w:val="en-US" w:eastAsia="ko-KR"/>
        </w:rPr>
        <w:t xml:space="preserve"> </w:t>
      </w:r>
      <w:r w:rsidRPr="00B95DFA">
        <w:t>(coded as specified in 3GPP TS 24.229 [4]), in a P-</w:t>
      </w:r>
      <w:r w:rsidRPr="00B95DFA">
        <w:rPr>
          <w:lang w:val="en-US"/>
        </w:rPr>
        <w:t>Asserted</w:t>
      </w:r>
      <w:r w:rsidRPr="00B95DFA">
        <w:t>-Service header field according to IETF </w:t>
      </w:r>
      <w:r w:rsidRPr="00B95DFA">
        <w:rPr>
          <w:rFonts w:eastAsia="MS Mincho"/>
        </w:rPr>
        <w:t>RFC 6050 [9]</w:t>
      </w:r>
      <w:r w:rsidRPr="00B95DFA">
        <w:rPr>
          <w:lang w:eastAsia="ko-KR"/>
        </w:rPr>
        <w:t>;</w:t>
      </w:r>
    </w:p>
    <w:p w14:paraId="3176AADF" w14:textId="77777777" w:rsidR="005C7528" w:rsidRPr="00B95DFA" w:rsidRDefault="005C7528" w:rsidP="005C7528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 w:rsidRPr="00B95DFA">
        <w:rPr>
          <w:rFonts w:eastAsia="SimSun"/>
          <w:lang w:val="en-US"/>
        </w:rPr>
        <w:t>)</w:t>
      </w:r>
      <w:r w:rsidRPr="00B95DFA">
        <w:rPr>
          <w:rFonts w:eastAsia="SimSun"/>
        </w:rPr>
        <w:tab/>
        <w:t xml:space="preserve">the Event header field </w:t>
      </w:r>
      <w:r w:rsidRPr="00B95DFA">
        <w:rPr>
          <w:lang w:val="en-US"/>
        </w:rPr>
        <w:t>of the SIP SUBSCRIBE request contains the "</w:t>
      </w:r>
      <w:r w:rsidRPr="00B95DFA">
        <w:rPr>
          <w:rFonts w:eastAsia="SimSun"/>
          <w:lang w:val="en-US"/>
        </w:rPr>
        <w:t>presence</w:t>
      </w:r>
      <w:r w:rsidRPr="00B95DFA">
        <w:rPr>
          <w:rFonts w:eastAsia="SimSun"/>
        </w:rPr>
        <w:t>"</w:t>
      </w:r>
      <w:r w:rsidRPr="00B95DFA">
        <w:rPr>
          <w:rFonts w:eastAsia="SimSun"/>
          <w:lang w:val="en-US"/>
        </w:rPr>
        <w:t xml:space="preserve"> event type</w:t>
      </w:r>
      <w:r w:rsidRPr="00B95DFA">
        <w:rPr>
          <w:rFonts w:eastAsia="SimSun"/>
        </w:rPr>
        <w:t>; and</w:t>
      </w:r>
    </w:p>
    <w:p w14:paraId="3085F4B8" w14:textId="77777777" w:rsidR="005C7528" w:rsidRDefault="005C7528" w:rsidP="005C7528">
      <w:pPr>
        <w:pStyle w:val="B1"/>
        <w:rPr>
          <w:lang w:val="en-US"/>
        </w:rPr>
      </w:pPr>
      <w:r>
        <w:rPr>
          <w:rFonts w:eastAsia="SimSun"/>
          <w:lang w:val="en-US"/>
        </w:rPr>
        <w:t>4</w:t>
      </w:r>
      <w:r w:rsidRPr="00B95DFA"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</w:r>
      <w:r w:rsidRPr="00A32B1D">
        <w:rPr>
          <w:rFonts w:eastAsia="SimSun"/>
          <w:lang w:val="en-US"/>
        </w:rPr>
        <w:t>the SIP SUBSCRIBE request contains an application/simple-filter+xml MIME body indicating per-</w:t>
      </w:r>
      <w:r>
        <w:rPr>
          <w:rFonts w:eastAsia="SimSun"/>
          <w:lang w:val="en-US"/>
        </w:rPr>
        <w:t>functional alias</w:t>
      </w:r>
      <w:r w:rsidRPr="00A32B1D">
        <w:rPr>
          <w:rFonts w:eastAsia="SimSun"/>
          <w:lang w:val="en-US"/>
        </w:rPr>
        <w:t xml:space="preserve"> </w:t>
      </w:r>
      <w:r w:rsidRPr="00A32B1D">
        <w:rPr>
          <w:rFonts w:eastAsia="SimSun"/>
        </w:rPr>
        <w:t>restrictions of presence event package notification information</w:t>
      </w:r>
      <w:r w:rsidRPr="00A32B1D">
        <w:rPr>
          <w:rFonts w:eastAsia="SimSun"/>
          <w:lang w:val="en-US"/>
        </w:rPr>
        <w:t xml:space="preserve"> according to </w:t>
      </w:r>
      <w:r>
        <w:rPr>
          <w:rFonts w:eastAsia="SimSun"/>
          <w:lang w:val="en-US"/>
        </w:rPr>
        <w:t>clause</w:t>
      </w:r>
      <w:r w:rsidRPr="00A32B1D">
        <w:rPr>
          <w:rFonts w:eastAsia="SimSun"/>
        </w:rPr>
        <w:t> </w:t>
      </w:r>
      <w:r w:rsidRPr="00A32B1D">
        <w:rPr>
          <w:lang w:val="en-US"/>
        </w:rPr>
        <w:t>9A</w:t>
      </w:r>
      <w:r w:rsidRPr="00A32B1D">
        <w:t>.</w:t>
      </w:r>
      <w:r w:rsidRPr="00A32B1D">
        <w:rPr>
          <w:lang w:val="en-US"/>
        </w:rPr>
        <w:t>3.2;</w:t>
      </w:r>
    </w:p>
    <w:p w14:paraId="1E0A0A2B" w14:textId="77777777" w:rsidR="005C7528" w:rsidRPr="00B95DFA" w:rsidRDefault="005C7528" w:rsidP="005C7528">
      <w:pPr>
        <w:rPr>
          <w:lang w:val="en-US"/>
        </w:rPr>
      </w:pPr>
      <w:r w:rsidRPr="00B95DFA">
        <w:rPr>
          <w:lang w:val="en-US"/>
        </w:rPr>
        <w:t>then the MCPTT server:</w:t>
      </w:r>
    </w:p>
    <w:p w14:paraId="0234C680" w14:textId="77777777" w:rsidR="005C7528" w:rsidRPr="00B95DFA" w:rsidRDefault="005C7528" w:rsidP="005C7528">
      <w:pPr>
        <w:pStyle w:val="B1"/>
        <w:rPr>
          <w:lang w:val="en-US"/>
        </w:rPr>
      </w:pPr>
      <w:r w:rsidRPr="00B95DFA">
        <w:rPr>
          <w:lang w:val="en-US"/>
        </w:rPr>
        <w:t>1)</w:t>
      </w:r>
      <w:r w:rsidRPr="00B95DFA">
        <w:rPr>
          <w:lang w:val="en-US"/>
        </w:rPr>
        <w:tab/>
        <w:t xml:space="preserve">shall identify the </w:t>
      </w:r>
      <w:r>
        <w:rPr>
          <w:lang w:val="en-US"/>
        </w:rPr>
        <w:t>request</w:t>
      </w:r>
      <w:r w:rsidRPr="00B95DFA">
        <w:rPr>
          <w:lang w:val="en-US"/>
        </w:rPr>
        <w:t xml:space="preserve">ed functional alias ID in the </w:t>
      </w:r>
      <w:r w:rsidRPr="00B95DFA">
        <w:t xml:space="preserve">&lt;mcptt-request-uri&gt; element </w:t>
      </w:r>
      <w:r w:rsidRPr="00B95DFA">
        <w:rPr>
          <w:lang w:val="en-US"/>
        </w:rPr>
        <w:t xml:space="preserve">of the </w:t>
      </w:r>
      <w:r w:rsidRPr="00B95DFA">
        <w:rPr>
          <w:lang w:eastAsia="ko-KR"/>
        </w:rPr>
        <w:t>application/</w:t>
      </w:r>
      <w:r w:rsidRPr="00B95DFA">
        <w:t>vnd.3gpp.mcptt-info+xml</w:t>
      </w:r>
      <w:r w:rsidRPr="00B95DFA">
        <w:rPr>
          <w:lang w:val="en-US"/>
        </w:rPr>
        <w:t xml:space="preserve"> </w:t>
      </w:r>
      <w:r w:rsidRPr="00B95DFA">
        <w:rPr>
          <w:lang w:eastAsia="ko-KR"/>
        </w:rPr>
        <w:t xml:space="preserve">MIME body </w:t>
      </w:r>
      <w:r w:rsidRPr="00B95DFA">
        <w:rPr>
          <w:lang w:val="en-US" w:eastAsia="ko-KR"/>
        </w:rPr>
        <w:t xml:space="preserve">of </w:t>
      </w:r>
      <w:r w:rsidRPr="00B95DFA">
        <w:rPr>
          <w:lang w:val="en-US"/>
        </w:rPr>
        <w:t>the SIP SUBSCRIBE request;</w:t>
      </w:r>
    </w:p>
    <w:p w14:paraId="3DAFDCCA" w14:textId="77777777" w:rsidR="005C7528" w:rsidRPr="00B95DFA" w:rsidRDefault="005C7528" w:rsidP="005C7528">
      <w:pPr>
        <w:pStyle w:val="B1"/>
        <w:rPr>
          <w:lang w:val="en-US"/>
        </w:rPr>
      </w:pPr>
      <w:r>
        <w:rPr>
          <w:lang w:val="en-US"/>
        </w:rPr>
        <w:t>2</w:t>
      </w:r>
      <w:r w:rsidRPr="00B95DFA">
        <w:rPr>
          <w:lang w:val="en-US"/>
        </w:rPr>
        <w:t>)</w:t>
      </w:r>
      <w:r w:rsidRPr="00B95DFA">
        <w:rPr>
          <w:lang w:val="en-US"/>
        </w:rPr>
        <w:tab/>
        <w:t xml:space="preserve">if the Expires header field of the SIP SUBSCRIBE request is not included or has nonzero value lower than </w:t>
      </w:r>
      <w:r w:rsidRPr="00B95DFA">
        <w:rPr>
          <w:rFonts w:eastAsia="SimSun"/>
        </w:rPr>
        <w:t>4294967295</w:t>
      </w:r>
      <w:r w:rsidRPr="00B95DFA">
        <w:rPr>
          <w:lang w:val="en-US"/>
        </w:rPr>
        <w:t xml:space="preserve">, </w:t>
      </w:r>
      <w:r w:rsidRPr="00B95DFA">
        <w:t xml:space="preserve">shall send a </w:t>
      </w:r>
      <w:r w:rsidRPr="00B95DFA">
        <w:rPr>
          <w:lang w:val="en-US"/>
        </w:rPr>
        <w:t xml:space="preserve">SIP </w:t>
      </w:r>
      <w:r w:rsidRPr="00B95DFA">
        <w:t xml:space="preserve">423 (Interval Too Brief) response to </w:t>
      </w:r>
      <w:r w:rsidRPr="00B95DFA">
        <w:rPr>
          <w:lang w:val="en-US"/>
        </w:rPr>
        <w:t xml:space="preserve">the SIP SUBSCRIBE request, where the SIP </w:t>
      </w:r>
      <w:r w:rsidRPr="00B95DFA">
        <w:t xml:space="preserve">423 (Interval Too Brief) response </w:t>
      </w:r>
      <w:r w:rsidRPr="00B95DFA">
        <w:rPr>
          <w:lang w:val="en-US"/>
        </w:rPr>
        <w:t xml:space="preserve">contains a Min-Expires header field set to </w:t>
      </w:r>
      <w:r w:rsidRPr="00B95DFA">
        <w:rPr>
          <w:rFonts w:eastAsia="SimSun"/>
        </w:rPr>
        <w:t>4294967295</w:t>
      </w:r>
      <w:r w:rsidRPr="00B95DFA">
        <w:rPr>
          <w:lang w:val="en-US"/>
        </w:rPr>
        <w:t xml:space="preserve">, and shall not </w:t>
      </w:r>
      <w:r w:rsidRPr="00B95DFA">
        <w:t>continue with the rest of the steps;</w:t>
      </w:r>
    </w:p>
    <w:p w14:paraId="1EB60562" w14:textId="77777777" w:rsidR="005C7528" w:rsidRPr="00B95DFA" w:rsidRDefault="005C7528" w:rsidP="005C7528">
      <w:pPr>
        <w:pStyle w:val="B1"/>
      </w:pPr>
      <w:r>
        <w:rPr>
          <w:lang w:val="en-US"/>
        </w:rPr>
        <w:t>3</w:t>
      </w:r>
      <w:r w:rsidRPr="00B95DFA">
        <w:t>)</w:t>
      </w:r>
      <w:r w:rsidRPr="00B95DFA">
        <w:tab/>
        <w:t xml:space="preserve">if </w:t>
      </w:r>
      <w:r>
        <w:t>the</w:t>
      </w:r>
      <w:r w:rsidRPr="00B95DFA">
        <w:rPr>
          <w:lang w:val="en-US"/>
        </w:rPr>
        <w:t xml:space="preserve"> </w:t>
      </w:r>
      <w:r>
        <w:rPr>
          <w:lang w:val="en-US"/>
        </w:rPr>
        <w:t xml:space="preserve">requested </w:t>
      </w:r>
      <w:r w:rsidRPr="00B95DFA">
        <w:rPr>
          <w:lang w:val="en-US"/>
        </w:rPr>
        <w:t>functional alias</w:t>
      </w:r>
      <w:r w:rsidRPr="00B95DFA">
        <w:t xml:space="preserve"> does not exist in the MCPTT server, shall reject the SIP </w:t>
      </w:r>
      <w:r>
        <w:t>SUBSCRIBE</w:t>
      </w:r>
      <w:r w:rsidRPr="00B95DFA">
        <w:t xml:space="preserve"> request with SIP 40</w:t>
      </w:r>
      <w:r w:rsidRPr="00B95DFA">
        <w:rPr>
          <w:lang w:val="en-US"/>
        </w:rPr>
        <w:t>3</w:t>
      </w:r>
      <w:r w:rsidRPr="00B95DFA">
        <w:t xml:space="preserve"> (</w:t>
      </w:r>
      <w:r w:rsidRPr="00B95DFA">
        <w:rPr>
          <w:lang w:val="en-US"/>
        </w:rPr>
        <w:t>Forbidden</w:t>
      </w:r>
      <w:r w:rsidRPr="00B95DFA">
        <w:t>) response to the SIP PUBLISH request according to 3GPP TS 24.229 [</w:t>
      </w:r>
      <w:r w:rsidRPr="00B95DFA">
        <w:rPr>
          <w:noProof/>
        </w:rPr>
        <w:t>4</w:t>
      </w:r>
      <w:r w:rsidRPr="00B95DFA">
        <w:t>], IETF RFC 3903 [</w:t>
      </w:r>
      <w:r w:rsidRPr="00B95DFA">
        <w:rPr>
          <w:lang w:val="en-US"/>
        </w:rPr>
        <w:t>37</w:t>
      </w:r>
      <w:r w:rsidRPr="00B95DFA">
        <w:t xml:space="preserve">] and </w:t>
      </w:r>
      <w:r w:rsidRPr="00B95DFA">
        <w:rPr>
          <w:rFonts w:eastAsia="SimSun"/>
        </w:rPr>
        <w:t xml:space="preserve">IETF RFC 3856 [51] </w:t>
      </w:r>
      <w:r w:rsidRPr="00B95DFA">
        <w:t>and skip the rest of the steps;</w:t>
      </w:r>
      <w:r>
        <w:t xml:space="preserve"> and</w:t>
      </w:r>
    </w:p>
    <w:p w14:paraId="47F93C78" w14:textId="77777777" w:rsidR="005C7528" w:rsidRPr="00B95DFA" w:rsidRDefault="005C7528" w:rsidP="005C7528">
      <w:pPr>
        <w:pStyle w:val="B1"/>
        <w:rPr>
          <w:rFonts w:eastAsia="SimSun"/>
        </w:rPr>
      </w:pPr>
      <w:r>
        <w:t>4</w:t>
      </w:r>
      <w:r w:rsidRPr="00B95DFA">
        <w:t>)</w:t>
      </w:r>
      <w:r w:rsidRPr="00B95DFA">
        <w:tab/>
        <w:t>shall generate a SIP 200 (OK) response to the SIP SUBSCRIBE request according to 3GPP TS 24.229 [</w:t>
      </w:r>
      <w:r w:rsidRPr="00B95DFA">
        <w:rPr>
          <w:noProof/>
        </w:rPr>
        <w:t>4</w:t>
      </w:r>
      <w:r w:rsidRPr="00B95DFA">
        <w:t>], IETF RFC 6665 [26]</w:t>
      </w:r>
      <w:r w:rsidRPr="00B95DFA">
        <w:rPr>
          <w:rFonts w:eastAsia="SimSun"/>
        </w:rPr>
        <w:t>.</w:t>
      </w:r>
    </w:p>
    <w:p w14:paraId="3F91A674" w14:textId="3D86546F" w:rsidR="005C7528" w:rsidRDefault="005C7528" w:rsidP="005C7528">
      <w:pPr>
        <w:rPr>
          <w:rFonts w:eastAsia="SimSun"/>
        </w:rPr>
      </w:pPr>
      <w:r w:rsidRPr="00B95DFA">
        <w:rPr>
          <w:rFonts w:eastAsia="SimSun"/>
        </w:rPr>
        <w:t xml:space="preserve">For the duration of the subscription, the MCPTT server shall notify subscriber about changes of </w:t>
      </w:r>
      <w:r w:rsidRPr="00B95DFA">
        <w:t xml:space="preserve">the information of the </w:t>
      </w:r>
      <w:r>
        <w:t>requested</w:t>
      </w:r>
      <w:r w:rsidRPr="00B95DFA">
        <w:t xml:space="preserve"> </w:t>
      </w:r>
      <w:r>
        <w:t>functional alias</w:t>
      </w:r>
      <w:r w:rsidRPr="00B95DFA">
        <w:rPr>
          <w:rFonts w:eastAsia="SimSun"/>
        </w:rPr>
        <w:t xml:space="preserve">, </w:t>
      </w:r>
      <w:r w:rsidRPr="00B95DFA">
        <w:t xml:space="preserve">as described in </w:t>
      </w:r>
      <w:r>
        <w:t>clause</w:t>
      </w:r>
      <w:r w:rsidRPr="00B95DFA">
        <w:rPr>
          <w:lang w:eastAsia="ko-KR"/>
        </w:rPr>
        <w:t> </w:t>
      </w:r>
      <w:r w:rsidRPr="00B95DFA">
        <w:t>9</w:t>
      </w:r>
      <w:ins w:id="5" w:author="Kiran_samsung_#135-e" w:date="2022-03-30T17:06:00Z">
        <w:r>
          <w:t>A</w:t>
        </w:r>
      </w:ins>
      <w:r w:rsidRPr="00B95DFA">
        <w:t>.2.2.</w:t>
      </w:r>
      <w:del w:id="6" w:author="Kiran_samsung_#135-e" w:date="2022-03-30T17:06:00Z">
        <w:r w:rsidRPr="00B95DFA" w:rsidDel="005C7528">
          <w:delText>3</w:delText>
        </w:r>
      </w:del>
      <w:ins w:id="7" w:author="Kiran_samsung_#135-e" w:date="2022-03-30T17:06:00Z">
        <w:r>
          <w:t>2</w:t>
        </w:r>
      </w:ins>
      <w:r w:rsidRPr="00B95DFA">
        <w:t>.</w:t>
      </w:r>
      <w:del w:id="8" w:author="Kiran_samsung_#135-e" w:date="2022-03-30T17:06:00Z">
        <w:r w:rsidDel="005C7528">
          <w:delText>y</w:delText>
        </w:r>
      </w:del>
      <w:ins w:id="9" w:author="Kiran_samsung_#135-e" w:date="2022-03-30T17:06:00Z">
        <w:r>
          <w:t>5</w:t>
        </w:r>
      </w:ins>
      <w:r w:rsidRPr="00B95DFA">
        <w:rPr>
          <w:rFonts w:eastAsia="SimSun"/>
        </w:rPr>
        <w:t>.</w:t>
      </w:r>
    </w:p>
    <w:p w14:paraId="1A6218E3" w14:textId="77777777" w:rsidR="00F15DE3" w:rsidRPr="000471D7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56DACF" w14:textId="77777777" w:rsidR="00B20FED" w:rsidRDefault="00B20FED" w:rsidP="00B20FED">
      <w:pPr>
        <w:pStyle w:val="Heading3"/>
      </w:pPr>
      <w:bookmarkStart w:id="10" w:name="_Toc20156396"/>
      <w:bookmarkStart w:id="11" w:name="_Toc27501554"/>
      <w:bookmarkStart w:id="12" w:name="_Toc36049680"/>
      <w:bookmarkStart w:id="13" w:name="_Toc45210446"/>
      <w:bookmarkStart w:id="14" w:name="_Toc51861273"/>
      <w:bookmarkStart w:id="15" w:name="_Toc99187067"/>
      <w:r>
        <w:t>14A.3.1</w:t>
      </w:r>
      <w:r>
        <w:tab/>
        <w:t>Remote UE</w:t>
      </w:r>
      <w:bookmarkEnd w:id="10"/>
      <w:bookmarkEnd w:id="11"/>
      <w:bookmarkEnd w:id="12"/>
      <w:bookmarkEnd w:id="13"/>
      <w:bookmarkEnd w:id="14"/>
      <w:bookmarkEnd w:id="15"/>
    </w:p>
    <w:p w14:paraId="6D1504BF" w14:textId="77777777" w:rsidR="00B20FED" w:rsidRDefault="00B20FED" w:rsidP="00B20FED">
      <w:r>
        <w:t xml:space="preserve">When performing access transfer between </w:t>
      </w:r>
      <w:r w:rsidRPr="00FE15C4">
        <w:t xml:space="preserve">UE-to-network relay MCPTT service </w:t>
      </w:r>
      <w:r>
        <w:t>and</w:t>
      </w:r>
      <w:r w:rsidRPr="00FE15C4">
        <w:t xml:space="preserve"> on-network MCPTT service</w:t>
      </w:r>
      <w:r>
        <w:t>, the remote UE:</w:t>
      </w:r>
    </w:p>
    <w:p w14:paraId="5A641383" w14:textId="77777777" w:rsidR="00B20FED" w:rsidRDefault="00B20FED" w:rsidP="00B20FED">
      <w:pPr>
        <w:pStyle w:val="B1"/>
      </w:pPr>
      <w:r>
        <w:t>1)</w:t>
      </w:r>
      <w:r>
        <w:tab/>
        <w:t xml:space="preserve">shall initiate IMS registration </w:t>
      </w:r>
      <w:r w:rsidRPr="00FE15C4">
        <w:t xml:space="preserve">over the </w:t>
      </w:r>
      <w:r>
        <w:t>on-network target access</w:t>
      </w:r>
      <w:r w:rsidRPr="00FE15C4">
        <w:t xml:space="preserve"> leg by follow</w:t>
      </w:r>
      <w:r>
        <w:t>ing the procedures in clause </w:t>
      </w:r>
      <w:r w:rsidRPr="00FE15C4">
        <w:t xml:space="preserve">10.2.0 of </w:t>
      </w:r>
      <w:r>
        <w:t>3GPP TS </w:t>
      </w:r>
      <w:r w:rsidRPr="00FE15C4">
        <w:t>24.237</w:t>
      </w:r>
      <w:r>
        <w:t> [58]; and</w:t>
      </w:r>
    </w:p>
    <w:p w14:paraId="4C4D79CE" w14:textId="77777777" w:rsidR="00B20FED" w:rsidRDefault="00B20FED" w:rsidP="00B20FED">
      <w:pPr>
        <w:pStyle w:val="NO"/>
      </w:pPr>
      <w:r>
        <w:t>NOTE:</w:t>
      </w:r>
      <w:r>
        <w:tab/>
        <w:t xml:space="preserve">The remote UE uses </w:t>
      </w:r>
      <w:r w:rsidRPr="00FE15C4">
        <w:t xml:space="preserve">option II procedures for P-CSCF discovery as defined in </w:t>
      </w:r>
      <w:r>
        <w:t>clause </w:t>
      </w:r>
      <w:r w:rsidRPr="00FE15C4">
        <w:t>L.2.2.1 of 3GPP</w:t>
      </w:r>
      <w:r>
        <w:t> TS 24.229 [4] to discover the P-CSCF address when connecting to EPC.</w:t>
      </w:r>
    </w:p>
    <w:p w14:paraId="5346BF48" w14:textId="77777777" w:rsidR="00B20FED" w:rsidRPr="001A4B17" w:rsidRDefault="00B20FED" w:rsidP="00B20FED">
      <w:pPr>
        <w:pStyle w:val="B1"/>
      </w:pPr>
      <w:r>
        <w:t>2)</w:t>
      </w:r>
      <w:r>
        <w:tab/>
        <w:t>follows the procedures in steps 5), 6) and 7) of clause 14</w:t>
      </w:r>
      <w:del w:id="16" w:author="Kiran_samsung_#135-e" w:date="2022-03-30T17:08:00Z">
        <w:r w:rsidDel="00B20FED">
          <w:delText>.</w:delText>
        </w:r>
      </w:del>
      <w:r>
        <w:t>A.2.1.</w:t>
      </w:r>
    </w:p>
    <w:p w14:paraId="4EA3B431" w14:textId="77777777" w:rsidR="00F15DE3" w:rsidRPr="00B20FED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A26A7" w14:textId="77777777" w:rsidR="009C4DD5" w:rsidRDefault="009C4DD5">
      <w:r>
        <w:separator/>
      </w:r>
    </w:p>
  </w:endnote>
  <w:endnote w:type="continuationSeparator" w:id="0">
    <w:p w14:paraId="27CF81DE" w14:textId="77777777" w:rsidR="009C4DD5" w:rsidRDefault="009C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049CF" w14:textId="77777777" w:rsidR="009C4DD5" w:rsidRDefault="009C4DD5">
      <w:r>
        <w:separator/>
      </w:r>
    </w:p>
  </w:footnote>
  <w:footnote w:type="continuationSeparator" w:id="0">
    <w:p w14:paraId="0F423558" w14:textId="77777777" w:rsidR="009C4DD5" w:rsidRDefault="009C4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9C4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9C4D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5-e">
    <w15:presenceInfo w15:providerId="None" w15:userId="Kiran_samsung_#13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8F"/>
    <w:rsid w:val="00022E4A"/>
    <w:rsid w:val="000471D7"/>
    <w:rsid w:val="000628F9"/>
    <w:rsid w:val="000A6394"/>
    <w:rsid w:val="000A7E79"/>
    <w:rsid w:val="000B7FED"/>
    <w:rsid w:val="000C038A"/>
    <w:rsid w:val="000C6598"/>
    <w:rsid w:val="000D44B3"/>
    <w:rsid w:val="001016EE"/>
    <w:rsid w:val="00145D43"/>
    <w:rsid w:val="0015704D"/>
    <w:rsid w:val="001841DF"/>
    <w:rsid w:val="0018509E"/>
    <w:rsid w:val="00192C46"/>
    <w:rsid w:val="001A08B3"/>
    <w:rsid w:val="001A3F56"/>
    <w:rsid w:val="001A7B60"/>
    <w:rsid w:val="001B52F0"/>
    <w:rsid w:val="001B7A65"/>
    <w:rsid w:val="001E41F3"/>
    <w:rsid w:val="001F43A4"/>
    <w:rsid w:val="00200DAA"/>
    <w:rsid w:val="00225248"/>
    <w:rsid w:val="002428D9"/>
    <w:rsid w:val="0026004D"/>
    <w:rsid w:val="002640DD"/>
    <w:rsid w:val="00266B59"/>
    <w:rsid w:val="00275D12"/>
    <w:rsid w:val="002848A2"/>
    <w:rsid w:val="00284FEB"/>
    <w:rsid w:val="002860C4"/>
    <w:rsid w:val="002A12ED"/>
    <w:rsid w:val="002B5741"/>
    <w:rsid w:val="002D0268"/>
    <w:rsid w:val="002D0579"/>
    <w:rsid w:val="002E472E"/>
    <w:rsid w:val="002E64DC"/>
    <w:rsid w:val="00305409"/>
    <w:rsid w:val="00325AF4"/>
    <w:rsid w:val="003501A2"/>
    <w:rsid w:val="003609EF"/>
    <w:rsid w:val="0036231A"/>
    <w:rsid w:val="00365877"/>
    <w:rsid w:val="00374DD4"/>
    <w:rsid w:val="00393166"/>
    <w:rsid w:val="003A0E63"/>
    <w:rsid w:val="003D454E"/>
    <w:rsid w:val="003E1A36"/>
    <w:rsid w:val="003F08F5"/>
    <w:rsid w:val="00410371"/>
    <w:rsid w:val="00410EAB"/>
    <w:rsid w:val="004242F1"/>
    <w:rsid w:val="0046773A"/>
    <w:rsid w:val="004825FB"/>
    <w:rsid w:val="004852EF"/>
    <w:rsid w:val="004A578A"/>
    <w:rsid w:val="004B75B7"/>
    <w:rsid w:val="004E0943"/>
    <w:rsid w:val="0051580D"/>
    <w:rsid w:val="00532A46"/>
    <w:rsid w:val="00547111"/>
    <w:rsid w:val="005671DD"/>
    <w:rsid w:val="00592D74"/>
    <w:rsid w:val="005C643A"/>
    <w:rsid w:val="005C7407"/>
    <w:rsid w:val="005C7528"/>
    <w:rsid w:val="005E2C44"/>
    <w:rsid w:val="00614132"/>
    <w:rsid w:val="00621188"/>
    <w:rsid w:val="006220C3"/>
    <w:rsid w:val="006257ED"/>
    <w:rsid w:val="00665C47"/>
    <w:rsid w:val="00695808"/>
    <w:rsid w:val="006A61E8"/>
    <w:rsid w:val="006A709A"/>
    <w:rsid w:val="006B402A"/>
    <w:rsid w:val="006B46FB"/>
    <w:rsid w:val="006E21FB"/>
    <w:rsid w:val="007250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2FDE"/>
    <w:rsid w:val="00934697"/>
    <w:rsid w:val="00935DD5"/>
    <w:rsid w:val="00941E30"/>
    <w:rsid w:val="009777D9"/>
    <w:rsid w:val="00991B88"/>
    <w:rsid w:val="009A5753"/>
    <w:rsid w:val="009A579D"/>
    <w:rsid w:val="009C4DD5"/>
    <w:rsid w:val="009E3297"/>
    <w:rsid w:val="009E7AE5"/>
    <w:rsid w:val="009F2890"/>
    <w:rsid w:val="009F5A63"/>
    <w:rsid w:val="009F734F"/>
    <w:rsid w:val="00A02AB5"/>
    <w:rsid w:val="00A246B6"/>
    <w:rsid w:val="00A47262"/>
    <w:rsid w:val="00A47E70"/>
    <w:rsid w:val="00A50CF0"/>
    <w:rsid w:val="00A7671C"/>
    <w:rsid w:val="00AA164B"/>
    <w:rsid w:val="00AA2CBC"/>
    <w:rsid w:val="00AA774C"/>
    <w:rsid w:val="00AC1F28"/>
    <w:rsid w:val="00AC5820"/>
    <w:rsid w:val="00AD1CD8"/>
    <w:rsid w:val="00B1074C"/>
    <w:rsid w:val="00B20FED"/>
    <w:rsid w:val="00B258BB"/>
    <w:rsid w:val="00B52AAE"/>
    <w:rsid w:val="00B67B97"/>
    <w:rsid w:val="00B92604"/>
    <w:rsid w:val="00B968C8"/>
    <w:rsid w:val="00BA3EC5"/>
    <w:rsid w:val="00BA51D9"/>
    <w:rsid w:val="00BB5DFC"/>
    <w:rsid w:val="00BB67DB"/>
    <w:rsid w:val="00BD279D"/>
    <w:rsid w:val="00BD6BB8"/>
    <w:rsid w:val="00BE1E2C"/>
    <w:rsid w:val="00C00606"/>
    <w:rsid w:val="00C322D7"/>
    <w:rsid w:val="00C66BA2"/>
    <w:rsid w:val="00C95985"/>
    <w:rsid w:val="00CA78CE"/>
    <w:rsid w:val="00CB5EC6"/>
    <w:rsid w:val="00CC5026"/>
    <w:rsid w:val="00CC68D0"/>
    <w:rsid w:val="00CD7748"/>
    <w:rsid w:val="00CE1DA9"/>
    <w:rsid w:val="00CF0F86"/>
    <w:rsid w:val="00D03F9A"/>
    <w:rsid w:val="00D06D51"/>
    <w:rsid w:val="00D24991"/>
    <w:rsid w:val="00D47C99"/>
    <w:rsid w:val="00D50255"/>
    <w:rsid w:val="00D60EC8"/>
    <w:rsid w:val="00D66520"/>
    <w:rsid w:val="00DB4899"/>
    <w:rsid w:val="00DE34CF"/>
    <w:rsid w:val="00E13F3D"/>
    <w:rsid w:val="00E22AF6"/>
    <w:rsid w:val="00E34898"/>
    <w:rsid w:val="00E53B23"/>
    <w:rsid w:val="00E660F0"/>
    <w:rsid w:val="00E75F76"/>
    <w:rsid w:val="00E81605"/>
    <w:rsid w:val="00EA6D6D"/>
    <w:rsid w:val="00EB09B7"/>
    <w:rsid w:val="00EC5544"/>
    <w:rsid w:val="00EE7D7C"/>
    <w:rsid w:val="00F107B4"/>
    <w:rsid w:val="00F15DE3"/>
    <w:rsid w:val="00F23D78"/>
    <w:rsid w:val="00F25D98"/>
    <w:rsid w:val="00F300FB"/>
    <w:rsid w:val="00F57D1B"/>
    <w:rsid w:val="00F74F9A"/>
    <w:rsid w:val="00F93F2F"/>
    <w:rsid w:val="00FB6386"/>
    <w:rsid w:val="00FD441D"/>
    <w:rsid w:val="00FE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471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471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471D7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A78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39DB2-48F0-4C6A-A669-BCCA4DF9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Kiran_samsung_#135-e_R1</cp:lastModifiedBy>
  <cp:revision>27</cp:revision>
  <cp:lastPrinted>1900-01-01T00:00:00Z</cp:lastPrinted>
  <dcterms:created xsi:type="dcterms:W3CDTF">2022-03-30T11:23:00Z</dcterms:created>
  <dcterms:modified xsi:type="dcterms:W3CDTF">2022-04-08T07:54:00Z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